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970" w:rsidRDefault="00917970">
      <w:pPr>
        <w:pStyle w:val="2"/>
        <w:spacing w:after="0" w:line="578" w:lineRule="exact"/>
        <w:ind w:leftChars="0" w:left="0"/>
        <w:rPr>
          <w:rFonts w:ascii="仿宋" w:eastAsia="仿宋" w:hAnsi="仿宋" w:cstheme="minorBidi"/>
          <w:sz w:val="32"/>
          <w:szCs w:val="32"/>
        </w:rPr>
      </w:pPr>
    </w:p>
    <w:p w:rsidR="00333C1B" w:rsidRDefault="00583424">
      <w:pPr>
        <w:pStyle w:val="2"/>
        <w:spacing w:after="0" w:line="578" w:lineRule="exact"/>
        <w:ind w:leftChars="0" w:left="0"/>
        <w:rPr>
          <w:rFonts w:eastAsia="黑体"/>
          <w:sz w:val="42"/>
          <w:szCs w:val="4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" o:spid="_x0000_s1027" type="#_x0000_t75" style="position:absolute;left:0;text-align:left;margin-left:17.7pt;margin-top:.4pt;width:76.55pt;height:76.55pt;z-index:251659264">
            <v:imagedata r:id="rId8" o:title="创新创业俱乐部"/>
          </v:shape>
        </w:pict>
      </w:r>
    </w:p>
    <w:p w:rsidR="00333C1B" w:rsidRDefault="00333C1B">
      <w:pPr>
        <w:pStyle w:val="2"/>
        <w:snapToGrid w:val="0"/>
        <w:spacing w:line="578" w:lineRule="exact"/>
        <w:ind w:leftChars="0" w:left="0" w:firstLineChars="1950" w:firstLine="6240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序号：</w:t>
      </w:r>
      <w:r>
        <w:rPr>
          <w:rFonts w:eastAsia="仿宋_GB2312" w:hint="eastAsia"/>
          <w:sz w:val="32"/>
          <w:szCs w:val="32"/>
          <w:u w:val="single"/>
        </w:rPr>
        <w:t>第</w:t>
      </w:r>
      <w:r>
        <w:rPr>
          <w:rFonts w:eastAsia="仿宋_GB2312" w:hint="eastAsia"/>
          <w:sz w:val="32"/>
          <w:szCs w:val="32"/>
          <w:u w:val="single"/>
        </w:rPr>
        <w:t>5</w:t>
      </w:r>
      <w:r>
        <w:rPr>
          <w:rFonts w:eastAsia="仿宋_GB2312" w:hint="eastAsia"/>
          <w:sz w:val="32"/>
          <w:szCs w:val="32"/>
          <w:u w:val="single"/>
        </w:rPr>
        <w:t>批次</w:t>
      </w:r>
      <w:r>
        <w:rPr>
          <w:rFonts w:eastAsia="仿宋_GB2312"/>
          <w:sz w:val="32"/>
          <w:szCs w:val="32"/>
          <w:u w:val="single"/>
        </w:rPr>
        <w:t xml:space="preserve">       </w:t>
      </w:r>
    </w:p>
    <w:p w:rsidR="00333C1B" w:rsidRDefault="00333C1B">
      <w:pPr>
        <w:adjustRightInd w:val="0"/>
        <w:snapToGrid w:val="0"/>
        <w:spacing w:line="550" w:lineRule="exact"/>
        <w:jc w:val="center"/>
        <w:rPr>
          <w:rFonts w:eastAsia="方正小标宋简体"/>
          <w:color w:val="000000"/>
          <w:sz w:val="44"/>
          <w:szCs w:val="44"/>
        </w:rPr>
      </w:pPr>
    </w:p>
    <w:p w:rsidR="00333C1B" w:rsidRDefault="00333C1B" w:rsidP="0075429A">
      <w:pPr>
        <w:adjustRightInd w:val="0"/>
        <w:snapToGrid w:val="0"/>
        <w:spacing w:line="550" w:lineRule="exact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 w:hint="eastAsia"/>
          <w:color w:val="000000"/>
          <w:sz w:val="44"/>
          <w:szCs w:val="44"/>
        </w:rPr>
        <w:t xml:space="preserve">                    </w:t>
      </w:r>
    </w:p>
    <w:p w:rsidR="00333C1B" w:rsidRDefault="00333C1B">
      <w:pPr>
        <w:adjustRightInd w:val="0"/>
        <w:snapToGrid w:val="0"/>
        <w:spacing w:line="55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 w:hint="eastAsia"/>
          <w:color w:val="000000"/>
          <w:sz w:val="44"/>
          <w:szCs w:val="44"/>
        </w:rPr>
        <w:t>四川文理学院大学生创新创业俱乐部</w:t>
      </w:r>
    </w:p>
    <w:p w:rsidR="00333C1B" w:rsidRDefault="00333C1B">
      <w:pPr>
        <w:adjustRightInd w:val="0"/>
        <w:snapToGrid w:val="0"/>
        <w:spacing w:line="550" w:lineRule="exact"/>
        <w:jc w:val="center"/>
        <w:rPr>
          <w:rFonts w:eastAsia="方正小标宋简体"/>
          <w:color w:val="000000"/>
          <w:sz w:val="44"/>
          <w:szCs w:val="44"/>
        </w:rPr>
      </w:pPr>
      <w:bookmarkStart w:id="0" w:name="_GoBack"/>
      <w:r>
        <w:rPr>
          <w:rFonts w:eastAsia="方正小标宋简体" w:hint="eastAsia"/>
          <w:color w:val="000000"/>
          <w:sz w:val="44"/>
          <w:szCs w:val="44"/>
        </w:rPr>
        <w:t>项目入驻申报书</w:t>
      </w:r>
      <w:bookmarkEnd w:id="0"/>
    </w:p>
    <w:p w:rsidR="00333C1B" w:rsidRDefault="00333C1B">
      <w:pPr>
        <w:widowControl/>
        <w:spacing w:line="560" w:lineRule="exact"/>
        <w:jc w:val="left"/>
        <w:rPr>
          <w:rFonts w:eastAsia="楷体_GB2312"/>
          <w:kern w:val="0"/>
          <w:sz w:val="32"/>
          <w:szCs w:val="32"/>
        </w:rPr>
      </w:pPr>
    </w:p>
    <w:p w:rsidR="00333C1B" w:rsidRDefault="00333C1B">
      <w:pPr>
        <w:widowControl/>
        <w:spacing w:line="560" w:lineRule="exact"/>
        <w:jc w:val="left"/>
        <w:rPr>
          <w:rFonts w:eastAsia="楷体_GB2312"/>
          <w:kern w:val="0"/>
          <w:sz w:val="32"/>
          <w:szCs w:val="32"/>
        </w:rPr>
      </w:pPr>
    </w:p>
    <w:p w:rsidR="00333C1B" w:rsidRDefault="00333C1B">
      <w:pPr>
        <w:widowControl/>
        <w:spacing w:line="560" w:lineRule="exact"/>
        <w:jc w:val="left"/>
        <w:rPr>
          <w:rFonts w:eastAsia="楷体_GB2312"/>
          <w:kern w:val="0"/>
          <w:sz w:val="32"/>
          <w:szCs w:val="3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83"/>
        <w:gridCol w:w="3852"/>
      </w:tblGrid>
      <w:tr w:rsidR="00333C1B">
        <w:trPr>
          <w:jc w:val="center"/>
        </w:trPr>
        <w:tc>
          <w:tcPr>
            <w:tcW w:w="3683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/>
                <w:kern w:val="0"/>
                <w:sz w:val="32"/>
                <w:szCs w:val="32"/>
              </w:rPr>
              <w:t>项目名称</w:t>
            </w:r>
          </w:p>
        </w:tc>
        <w:tc>
          <w:tcPr>
            <w:tcW w:w="3852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>
        <w:trPr>
          <w:jc w:val="center"/>
        </w:trPr>
        <w:tc>
          <w:tcPr>
            <w:tcW w:w="3683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项目主要</w:t>
            </w:r>
            <w:r>
              <w:rPr>
                <w:rFonts w:eastAsia="黑体"/>
                <w:kern w:val="0"/>
                <w:sz w:val="32"/>
                <w:szCs w:val="32"/>
              </w:rPr>
              <w:t>负责人姓名</w:t>
            </w:r>
          </w:p>
        </w:tc>
        <w:tc>
          <w:tcPr>
            <w:tcW w:w="3852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 w:rsidRPr="008A479E">
        <w:trPr>
          <w:jc w:val="center"/>
        </w:trPr>
        <w:tc>
          <w:tcPr>
            <w:tcW w:w="3683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负责人所属年级、专业</w:t>
            </w:r>
          </w:p>
        </w:tc>
        <w:tc>
          <w:tcPr>
            <w:tcW w:w="3852" w:type="dxa"/>
          </w:tcPr>
          <w:p w:rsidR="00333C1B" w:rsidRPr="00675C72" w:rsidRDefault="00333C1B" w:rsidP="00675C72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 w:hint="eastAsia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>
        <w:trPr>
          <w:jc w:val="center"/>
        </w:trPr>
        <w:tc>
          <w:tcPr>
            <w:tcW w:w="3683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项目指导老师</w:t>
            </w:r>
          </w:p>
        </w:tc>
        <w:tc>
          <w:tcPr>
            <w:tcW w:w="3852" w:type="dxa"/>
          </w:tcPr>
          <w:p w:rsidR="00333C1B" w:rsidRDefault="00333C1B" w:rsidP="00675C72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 w:rsidTr="007B5F5D">
        <w:trPr>
          <w:jc w:val="center"/>
        </w:trPr>
        <w:tc>
          <w:tcPr>
            <w:tcW w:w="3683" w:type="dxa"/>
          </w:tcPr>
          <w:p w:rsidR="00333C1B" w:rsidRDefault="00333C1B" w:rsidP="007B5F5D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项目主要</w:t>
            </w:r>
            <w:r>
              <w:rPr>
                <w:rFonts w:eastAsia="黑体"/>
                <w:kern w:val="0"/>
                <w:sz w:val="32"/>
                <w:szCs w:val="32"/>
              </w:rPr>
              <w:t>负责人</w:t>
            </w:r>
            <w:r>
              <w:rPr>
                <w:rFonts w:eastAsia="黑体" w:hint="eastAsia"/>
                <w:kern w:val="0"/>
                <w:sz w:val="32"/>
                <w:szCs w:val="32"/>
              </w:rPr>
              <w:t>所在</w:t>
            </w:r>
          </w:p>
          <w:p w:rsidR="00333C1B" w:rsidRDefault="00333C1B" w:rsidP="007B5F5D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二级学院（签章）</w:t>
            </w:r>
          </w:p>
        </w:tc>
        <w:tc>
          <w:tcPr>
            <w:tcW w:w="3852" w:type="dxa"/>
          </w:tcPr>
          <w:p w:rsidR="00333C1B" w:rsidRDefault="00333C1B" w:rsidP="007B5F5D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</w:p>
        </w:tc>
      </w:tr>
      <w:tr w:rsidR="00333C1B" w:rsidRPr="00481721" w:rsidTr="007B5F5D">
        <w:trPr>
          <w:jc w:val="center"/>
        </w:trPr>
        <w:tc>
          <w:tcPr>
            <w:tcW w:w="3683" w:type="dxa"/>
          </w:tcPr>
          <w:p w:rsidR="00333C1B" w:rsidRPr="00481721" w:rsidRDefault="00333C1B" w:rsidP="007B5F5D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 w:rsidRPr="00481721">
              <w:rPr>
                <w:rFonts w:eastAsia="黑体" w:hint="eastAsia"/>
                <w:kern w:val="0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852" w:type="dxa"/>
          </w:tcPr>
          <w:p w:rsidR="00333C1B" w:rsidRPr="00675C72" w:rsidRDefault="00333C1B" w:rsidP="007B5F5D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 w:hint="eastAsia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</w:tbl>
    <w:p w:rsidR="00333C1B" w:rsidRDefault="00333C1B" w:rsidP="00744B4C">
      <w:pPr>
        <w:spacing w:line="578" w:lineRule="exact"/>
        <w:ind w:firstLineChars="1250" w:firstLine="5500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 xml:space="preserve"> </w:t>
      </w:r>
    </w:p>
    <w:p w:rsidR="00333C1B" w:rsidRPr="0075429A" w:rsidRDefault="00333C1B" w:rsidP="00744B4C">
      <w:pPr>
        <w:spacing w:line="578" w:lineRule="exact"/>
        <w:ind w:firstLineChars="1700" w:firstLine="5440"/>
        <w:rPr>
          <w:rFonts w:eastAsia="黑体"/>
          <w:kern w:val="0"/>
          <w:sz w:val="32"/>
          <w:szCs w:val="32"/>
        </w:rPr>
      </w:pPr>
      <w:r>
        <w:rPr>
          <w:rFonts w:eastAsia="黑体" w:hint="eastAsia"/>
          <w:kern w:val="0"/>
          <w:sz w:val="32"/>
          <w:szCs w:val="32"/>
        </w:rPr>
        <w:t>2018</w:t>
      </w:r>
      <w:r w:rsidRPr="0075429A">
        <w:rPr>
          <w:rFonts w:eastAsia="黑体" w:hint="eastAsia"/>
          <w:kern w:val="0"/>
          <w:sz w:val="32"/>
          <w:szCs w:val="32"/>
        </w:rPr>
        <w:t>年</w:t>
      </w:r>
      <w:r>
        <w:rPr>
          <w:rFonts w:eastAsia="黑体" w:hint="eastAsia"/>
          <w:kern w:val="0"/>
          <w:sz w:val="32"/>
          <w:szCs w:val="32"/>
        </w:rPr>
        <w:t xml:space="preserve">   </w:t>
      </w:r>
      <w:r w:rsidRPr="0075429A">
        <w:rPr>
          <w:rFonts w:eastAsia="黑体" w:hint="eastAsia"/>
          <w:kern w:val="0"/>
          <w:sz w:val="32"/>
          <w:szCs w:val="32"/>
        </w:rPr>
        <w:t>月</w:t>
      </w:r>
      <w:r w:rsidRPr="0075429A">
        <w:rPr>
          <w:rFonts w:eastAsia="黑体" w:hint="eastAsia"/>
          <w:kern w:val="0"/>
          <w:sz w:val="32"/>
          <w:szCs w:val="32"/>
        </w:rPr>
        <w:t xml:space="preserve"> </w:t>
      </w:r>
      <w:r>
        <w:rPr>
          <w:rFonts w:eastAsia="黑体" w:hint="eastAsia"/>
          <w:kern w:val="0"/>
          <w:sz w:val="32"/>
          <w:szCs w:val="32"/>
        </w:rPr>
        <w:t xml:space="preserve">  </w:t>
      </w:r>
      <w:r w:rsidRPr="0075429A">
        <w:rPr>
          <w:rFonts w:eastAsia="黑体" w:hint="eastAsia"/>
          <w:kern w:val="0"/>
          <w:sz w:val="32"/>
          <w:szCs w:val="32"/>
        </w:rPr>
        <w:t>日</w:t>
      </w:r>
    </w:p>
    <w:p w:rsidR="00333C1B" w:rsidRDefault="00333C1B">
      <w:pPr>
        <w:spacing w:line="600" w:lineRule="exact"/>
        <w:rPr>
          <w:rFonts w:eastAsia="方正小标宋简体"/>
          <w:sz w:val="44"/>
          <w:szCs w:val="44"/>
        </w:rPr>
      </w:pPr>
    </w:p>
    <w:p w:rsidR="00333C1B" w:rsidRDefault="00333C1B"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lastRenderedPageBreak/>
        <w:t>创业项目入驻申请表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453"/>
        <w:gridCol w:w="395"/>
        <w:gridCol w:w="964"/>
        <w:gridCol w:w="906"/>
        <w:gridCol w:w="906"/>
        <w:gridCol w:w="1359"/>
        <w:gridCol w:w="453"/>
        <w:gridCol w:w="1812"/>
      </w:tblGrid>
      <w:tr w:rsidR="00333C1B" w:rsidRPr="00047CCF" w:rsidTr="00047CCF">
        <w:tc>
          <w:tcPr>
            <w:tcW w:w="1812" w:type="dxa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047CCF">
              <w:rPr>
                <w:rFonts w:ascii="仿宋_GB2312" w:eastAsia="仿宋_GB2312" w:hint="eastAsia"/>
                <w:sz w:val="28"/>
                <w:szCs w:val="28"/>
              </w:rPr>
              <w:t>项目名称</w:t>
            </w:r>
          </w:p>
        </w:tc>
        <w:tc>
          <w:tcPr>
            <w:tcW w:w="7248" w:type="dxa"/>
            <w:gridSpan w:val="8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eastAsia="方正小标宋简体"/>
                <w:sz w:val="44"/>
                <w:szCs w:val="44"/>
              </w:rPr>
            </w:pPr>
          </w:p>
        </w:tc>
      </w:tr>
      <w:tr w:rsidR="00333C1B" w:rsidRPr="00047CCF" w:rsidTr="00047CCF">
        <w:tc>
          <w:tcPr>
            <w:tcW w:w="1812" w:type="dxa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eastAsia="方正小标宋简体"/>
                <w:sz w:val="44"/>
                <w:szCs w:val="44"/>
              </w:rPr>
            </w:pPr>
            <w:r w:rsidRPr="00047CCF">
              <w:rPr>
                <w:rFonts w:ascii="仿宋_GB2312" w:eastAsia="仿宋_GB2312" w:hint="eastAsia"/>
                <w:sz w:val="28"/>
                <w:szCs w:val="28"/>
              </w:rPr>
              <w:t>项目来源</w:t>
            </w:r>
          </w:p>
        </w:tc>
        <w:tc>
          <w:tcPr>
            <w:tcW w:w="7248" w:type="dxa"/>
            <w:gridSpan w:val="8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eastAsia="方正小标宋简体"/>
                <w:sz w:val="44"/>
                <w:szCs w:val="44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参考</w:t>
            </w:r>
            <w:r w:rsidRPr="00D26E13">
              <w:rPr>
                <w:rFonts w:ascii="仿宋" w:eastAsia="仿宋" w:hAnsi="仿宋" w:hint="eastAsia"/>
                <w:sz w:val="32"/>
                <w:szCs w:val="32"/>
              </w:rPr>
              <w:t>填写说明及附表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（见末页）</w:t>
            </w:r>
          </w:p>
        </w:tc>
      </w:tr>
      <w:tr w:rsidR="00333C1B" w:rsidRPr="00047CCF" w:rsidTr="00047CCF">
        <w:tc>
          <w:tcPr>
            <w:tcW w:w="1812" w:type="dxa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047CCF">
              <w:rPr>
                <w:rFonts w:ascii="仿宋_GB2312" w:eastAsia="仿宋_GB2312" w:hint="eastAsia"/>
                <w:sz w:val="28"/>
                <w:szCs w:val="28"/>
              </w:rPr>
              <w:t>项目类别</w:t>
            </w:r>
          </w:p>
        </w:tc>
        <w:tc>
          <w:tcPr>
            <w:tcW w:w="7248" w:type="dxa"/>
            <w:gridSpan w:val="8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eastAsia="方正小标宋简体"/>
                <w:sz w:val="44"/>
                <w:szCs w:val="44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参考填</w:t>
            </w:r>
            <w:r w:rsidRPr="00D26E13">
              <w:rPr>
                <w:rFonts w:ascii="仿宋" w:eastAsia="仿宋" w:hAnsi="仿宋" w:hint="eastAsia"/>
                <w:sz w:val="32"/>
                <w:szCs w:val="32"/>
              </w:rPr>
              <w:t>写说明及附表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（见末页）</w:t>
            </w:r>
          </w:p>
        </w:tc>
      </w:tr>
      <w:tr w:rsidR="00333C1B" w:rsidRPr="00047CCF" w:rsidTr="007B5F5D">
        <w:tc>
          <w:tcPr>
            <w:tcW w:w="9060" w:type="dxa"/>
            <w:gridSpan w:val="9"/>
            <w:shd w:val="clear" w:color="auto" w:fill="auto"/>
          </w:tcPr>
          <w:p w:rsidR="00333C1B" w:rsidRPr="00047CCF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项目负责人简介</w:t>
            </w:r>
          </w:p>
        </w:tc>
      </w:tr>
      <w:tr w:rsidR="00333C1B" w:rsidRPr="00047CCF" w:rsidTr="007B5F5D"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姓名</w:t>
            </w:r>
          </w:p>
        </w:tc>
        <w:tc>
          <w:tcPr>
            <w:tcW w:w="2265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联系电话</w:t>
            </w: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047CCF" w:rsidTr="007B5F5D"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QQ</w:t>
            </w:r>
          </w:p>
        </w:tc>
        <w:tc>
          <w:tcPr>
            <w:tcW w:w="2265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身份证号码</w:t>
            </w: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047CCF" w:rsidTr="007B5F5D"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联系地址</w:t>
            </w:r>
          </w:p>
        </w:tc>
        <w:tc>
          <w:tcPr>
            <w:tcW w:w="6795" w:type="dxa"/>
            <w:gridSpan w:val="7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2265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个人简历</w:t>
            </w:r>
          </w:p>
        </w:tc>
        <w:tc>
          <w:tcPr>
            <w:tcW w:w="6795" w:type="dxa"/>
            <w:gridSpan w:val="7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大学期间主要实践与任职经历、获奖情况</w:t>
            </w:r>
          </w:p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9060" w:type="dxa"/>
            <w:gridSpan w:val="9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项目团队成员简介</w:t>
            </w:r>
          </w:p>
        </w:tc>
      </w:tr>
      <w:tr w:rsidR="00333C1B" w:rsidRPr="002B4E56" w:rsidTr="007B5F5D"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姓名、性别</w:t>
            </w: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联系电话</w:t>
            </w: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项目任职</w:t>
            </w: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特长</w:t>
            </w:r>
          </w:p>
        </w:tc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签名</w:t>
            </w:r>
          </w:p>
        </w:tc>
      </w:tr>
      <w:tr w:rsidR="00333C1B" w:rsidRPr="002B4E56" w:rsidTr="007B5F5D"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9060" w:type="dxa"/>
            <w:gridSpan w:val="9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lastRenderedPageBreak/>
              <w:t>入驻要求</w:t>
            </w:r>
          </w:p>
        </w:tc>
      </w:tr>
      <w:tr w:rsidR="00333C1B" w:rsidRPr="002B4E56" w:rsidTr="007B5F5D">
        <w:tc>
          <w:tcPr>
            <w:tcW w:w="4530" w:type="dxa"/>
            <w:gridSpan w:val="5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需办公场地（按办公人数计）</w:t>
            </w:r>
          </w:p>
        </w:tc>
        <w:tc>
          <w:tcPr>
            <w:tcW w:w="4530" w:type="dxa"/>
            <w:gridSpan w:val="4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  <w:p w:rsidR="00333C1B" w:rsidRPr="00903A19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7B5F5D">
        <w:tc>
          <w:tcPr>
            <w:tcW w:w="4530" w:type="dxa"/>
            <w:gridSpan w:val="5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其它非办公场地要求及用途</w:t>
            </w:r>
          </w:p>
        </w:tc>
        <w:tc>
          <w:tcPr>
            <w:tcW w:w="4530" w:type="dxa"/>
            <w:gridSpan w:val="4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  <w:p w:rsidR="00333C1B" w:rsidRPr="0019312D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903A19">
        <w:tc>
          <w:tcPr>
            <w:tcW w:w="2660" w:type="dxa"/>
            <w:gridSpan w:val="3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项目负责人签名</w:t>
            </w:r>
          </w:p>
        </w:tc>
        <w:tc>
          <w:tcPr>
            <w:tcW w:w="6400" w:type="dxa"/>
            <w:gridSpan w:val="6"/>
            <w:shd w:val="clear" w:color="auto" w:fill="auto"/>
          </w:tcPr>
          <w:p w:rsidR="00333C1B" w:rsidRDefault="00333C1B" w:rsidP="00047CCF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333C1B" w:rsidRDefault="00333C1B" w:rsidP="0019312D">
      <w:pPr>
        <w:spacing w:line="600" w:lineRule="exact"/>
        <w:rPr>
          <w:rFonts w:eastAsia="方正小标宋简体"/>
          <w:sz w:val="44"/>
          <w:szCs w:val="44"/>
        </w:rPr>
      </w:pPr>
    </w:p>
    <w:p w:rsidR="00333C1B" w:rsidRDefault="00333C1B" w:rsidP="0019312D"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创业</w:t>
      </w:r>
      <w:r w:rsidRPr="0019312D">
        <w:rPr>
          <w:rFonts w:eastAsia="方正小标宋简体" w:hint="eastAsia"/>
          <w:sz w:val="44"/>
          <w:szCs w:val="44"/>
        </w:rPr>
        <w:t>项目计划书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50"/>
        <w:gridCol w:w="8518"/>
      </w:tblGrid>
      <w:tr w:rsidR="00333C1B">
        <w:trPr>
          <w:trHeight w:val="612"/>
          <w:jc w:val="center"/>
        </w:trPr>
        <w:tc>
          <w:tcPr>
            <w:tcW w:w="1150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项目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名</w:t>
            </w:r>
            <w:r>
              <w:rPr>
                <w:rFonts w:eastAsia="仿宋_GB2312"/>
                <w:sz w:val="28"/>
                <w:szCs w:val="28"/>
              </w:rPr>
              <w:t>称</w:t>
            </w:r>
          </w:p>
        </w:tc>
        <w:tc>
          <w:tcPr>
            <w:tcW w:w="8518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3703"/>
          <w:jc w:val="center"/>
        </w:trPr>
        <w:tc>
          <w:tcPr>
            <w:tcW w:w="1150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项目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简介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（</w:t>
            </w:r>
            <w:r>
              <w:rPr>
                <w:rFonts w:eastAsia="仿宋_GB2312" w:hint="eastAsia"/>
                <w:sz w:val="28"/>
                <w:szCs w:val="28"/>
              </w:rPr>
              <w:t>200-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500</w:t>
            </w:r>
            <w:r>
              <w:rPr>
                <w:rFonts w:eastAsia="仿宋_GB2312" w:hint="eastAsia"/>
                <w:sz w:val="28"/>
                <w:szCs w:val="28"/>
              </w:rPr>
              <w:t>字）</w:t>
            </w:r>
          </w:p>
        </w:tc>
        <w:tc>
          <w:tcPr>
            <w:tcW w:w="8518" w:type="dxa"/>
          </w:tcPr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941FA2" w:rsidP="00C3094E">
            <w:pPr>
              <w:spacing w:line="400" w:lineRule="exact"/>
              <w:ind w:firstLineChars="200" w:firstLine="560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对整个项目进行概括性描述</w:t>
            </w:r>
            <w:proofErr w:type="gramStart"/>
            <w:r>
              <w:rPr>
                <w:rFonts w:eastAsia="仿宋_GB2312" w:hint="eastAsia"/>
                <w:sz w:val="28"/>
                <w:szCs w:val="28"/>
              </w:rPr>
              <w:t>，着</w:t>
            </w:r>
            <w:proofErr w:type="gramEnd"/>
            <w:r>
              <w:rPr>
                <w:rFonts w:eastAsia="仿宋_GB2312" w:hint="eastAsia"/>
                <w:sz w:val="28"/>
                <w:szCs w:val="28"/>
              </w:rPr>
              <w:t>重</w:t>
            </w:r>
            <w:r w:rsidR="00333C1B">
              <w:rPr>
                <w:rFonts w:eastAsia="仿宋_GB2312" w:hint="eastAsia"/>
                <w:sz w:val="28"/>
                <w:szCs w:val="28"/>
              </w:rPr>
              <w:t>写</w:t>
            </w:r>
            <w:proofErr w:type="gramStart"/>
            <w:r w:rsidR="00333C1B">
              <w:rPr>
                <w:rFonts w:eastAsia="仿宋_GB2312" w:hint="eastAsia"/>
                <w:sz w:val="28"/>
                <w:szCs w:val="28"/>
              </w:rPr>
              <w:t>明项目</w:t>
            </w:r>
            <w:proofErr w:type="gramEnd"/>
            <w:r w:rsidR="00333C1B">
              <w:rPr>
                <w:rFonts w:eastAsia="仿宋_GB2312" w:hint="eastAsia"/>
                <w:sz w:val="28"/>
                <w:szCs w:val="28"/>
              </w:rPr>
              <w:t>的</w:t>
            </w:r>
            <w:r>
              <w:rPr>
                <w:rFonts w:eastAsia="仿宋_GB2312" w:hint="eastAsia"/>
                <w:sz w:val="28"/>
                <w:szCs w:val="28"/>
              </w:rPr>
              <w:t>创新点与</w:t>
            </w:r>
            <w:r w:rsidR="00333C1B">
              <w:rPr>
                <w:rFonts w:eastAsia="仿宋_GB2312" w:hint="eastAsia"/>
                <w:sz w:val="28"/>
                <w:szCs w:val="28"/>
              </w:rPr>
              <w:t>特色</w:t>
            </w:r>
            <w:r>
              <w:rPr>
                <w:rFonts w:eastAsia="仿宋_GB2312" w:hint="eastAsia"/>
                <w:sz w:val="28"/>
                <w:szCs w:val="28"/>
              </w:rPr>
              <w:t>、优势、</w:t>
            </w:r>
            <w:r w:rsidR="00333C1B">
              <w:rPr>
                <w:rFonts w:eastAsia="仿宋_GB2312" w:hint="eastAsia"/>
                <w:sz w:val="28"/>
                <w:szCs w:val="28"/>
              </w:rPr>
              <w:t>营销策略</w:t>
            </w:r>
            <w:r>
              <w:rPr>
                <w:rFonts w:eastAsia="仿宋_GB2312" w:hint="eastAsia"/>
                <w:sz w:val="28"/>
                <w:szCs w:val="28"/>
              </w:rPr>
              <w:t>与盈利</w:t>
            </w:r>
            <w:r w:rsidR="00333C1B">
              <w:rPr>
                <w:rFonts w:eastAsia="仿宋_GB2312" w:hint="eastAsia"/>
                <w:sz w:val="28"/>
                <w:szCs w:val="28"/>
              </w:rPr>
              <w:t>方式。</w:t>
            </w: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Pr="00566887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3703"/>
          <w:jc w:val="center"/>
        </w:trPr>
        <w:tc>
          <w:tcPr>
            <w:tcW w:w="1150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市场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2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分析</w:t>
            </w:r>
          </w:p>
        </w:tc>
        <w:tc>
          <w:tcPr>
            <w:tcW w:w="8518" w:type="dxa"/>
          </w:tcPr>
          <w:p w:rsidR="00C3094E" w:rsidRDefault="00C3094E" w:rsidP="00C3094E">
            <w:pPr>
              <w:spacing w:line="400" w:lineRule="exact"/>
              <w:ind w:firstLineChars="200" w:firstLine="560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51397" w:rsidP="00C3094E">
            <w:pPr>
              <w:spacing w:line="400" w:lineRule="exact"/>
              <w:ind w:firstLineChars="200" w:firstLine="560"/>
              <w:textAlignment w:val="center"/>
              <w:rPr>
                <w:rFonts w:eastAsia="仿宋_GB2312"/>
                <w:sz w:val="28"/>
                <w:szCs w:val="28"/>
              </w:rPr>
            </w:pPr>
            <w:r w:rsidRPr="00351397">
              <w:rPr>
                <w:rFonts w:eastAsia="仿宋_GB2312" w:hint="eastAsia"/>
                <w:sz w:val="28"/>
                <w:szCs w:val="28"/>
              </w:rPr>
              <w:t>①市场需求预测分析。包括现在市场需求量估计和预测未来市场容量及产品竞争能力。通常采用调查分析法、统计分析法和相关分析预测法；②市场需求层次和各类地区市场需求量分析。即根据各市场特点、人口分布、经济收入、消费习惯、行政区划、畅销牌号、生产性消费等，确定不同地区、不同消费者及用户的需要量以及运输和销售费用。一般可采用产销区划、市场区划、市场占有率及调查分析的方法进行；③估计产品生命周期及可销售时间。即预测市场需要的时间，使生产及分配等活动与市场需要量作最适当的配合。通过市场分析可确定产品的未来需求量、品种及持续时间；产品销路及竞争能力；产品规格品种变化及更新；产品需求量的地区分布等。在工业发展与布局研究中，市场分析有助于确定地区工业部门或企业的发展水平和发展规模，及时调整产业结构；有助于调整产品结构</w:t>
            </w:r>
            <w:r>
              <w:rPr>
                <w:rFonts w:eastAsia="仿宋_GB2312" w:hint="eastAsia"/>
                <w:sz w:val="28"/>
                <w:szCs w:val="28"/>
              </w:rPr>
              <w:t>，提高竞争能力；有助于在运输和生产成本最小的原则下，合理布置</w:t>
            </w:r>
            <w:r w:rsidRPr="00351397">
              <w:rPr>
                <w:rFonts w:eastAsia="仿宋_GB2312" w:hint="eastAsia"/>
                <w:sz w:val="28"/>
                <w:szCs w:val="28"/>
              </w:rPr>
              <w:t>企业。</w:t>
            </w: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3703"/>
          <w:jc w:val="center"/>
        </w:trPr>
        <w:tc>
          <w:tcPr>
            <w:tcW w:w="1150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51397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营销</w:t>
            </w:r>
          </w:p>
          <w:p w:rsidR="00333C1B" w:rsidRDefault="00351397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策略</w:t>
            </w:r>
          </w:p>
        </w:tc>
        <w:tc>
          <w:tcPr>
            <w:tcW w:w="8518" w:type="dxa"/>
          </w:tcPr>
          <w:p w:rsidR="00C3094E" w:rsidRDefault="00C3094E" w:rsidP="00C3094E">
            <w:pPr>
              <w:spacing w:line="400" w:lineRule="exact"/>
              <w:ind w:firstLineChars="200" w:firstLine="560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C3094E" w:rsidP="00C3094E">
            <w:pPr>
              <w:spacing w:line="400" w:lineRule="exact"/>
              <w:ind w:firstLineChars="200" w:firstLine="560"/>
              <w:textAlignment w:val="center"/>
              <w:rPr>
                <w:rFonts w:eastAsia="仿宋_GB2312"/>
                <w:sz w:val="28"/>
                <w:szCs w:val="28"/>
              </w:rPr>
            </w:pPr>
            <w:r w:rsidRPr="00C3094E">
              <w:rPr>
                <w:rFonts w:eastAsia="仿宋_GB2312"/>
                <w:sz w:val="28"/>
                <w:szCs w:val="28"/>
              </w:rPr>
              <w:t>对</w:t>
            </w:r>
            <w:r>
              <w:rPr>
                <w:rFonts w:eastAsia="仿宋_GB2312"/>
                <w:sz w:val="28"/>
                <w:szCs w:val="28"/>
              </w:rPr>
              <w:t>项目的构思、策划、设计、实施、性能、特点等全部内容进行描述，并</w:t>
            </w:r>
            <w:r>
              <w:rPr>
                <w:rFonts w:eastAsia="仿宋_GB2312" w:hint="eastAsia"/>
                <w:sz w:val="28"/>
                <w:szCs w:val="28"/>
              </w:rPr>
              <w:t>描述</w:t>
            </w:r>
            <w:r w:rsidRPr="00C3094E">
              <w:rPr>
                <w:rFonts w:eastAsia="仿宋_GB2312"/>
                <w:sz w:val="28"/>
                <w:szCs w:val="28"/>
              </w:rPr>
              <w:t>项目进行定价、投标、谈判，最终签订合同，实施交换以满足顾客需要，实现双赢的过程</w:t>
            </w:r>
            <w:r>
              <w:rPr>
                <w:rFonts w:eastAsia="仿宋_GB2312" w:hint="eastAsia"/>
                <w:sz w:val="28"/>
                <w:szCs w:val="28"/>
              </w:rPr>
              <w:t>实施方案</w:t>
            </w:r>
          </w:p>
          <w:p w:rsidR="00333C1B" w:rsidRPr="00C3094E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51397" w:rsidRDefault="00351397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51397" w:rsidRDefault="00351397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51397" w:rsidRDefault="00351397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51397" w:rsidRDefault="00351397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3703"/>
          <w:jc w:val="center"/>
        </w:trPr>
        <w:tc>
          <w:tcPr>
            <w:tcW w:w="1150" w:type="dxa"/>
            <w:vAlign w:val="center"/>
          </w:tcPr>
          <w:p w:rsidR="00A70102" w:rsidRDefault="00351397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人员</w:t>
            </w:r>
          </w:p>
          <w:p w:rsidR="00A70102" w:rsidRDefault="00351397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与</w:t>
            </w:r>
          </w:p>
          <w:p w:rsidR="00A70102" w:rsidRDefault="00351397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组织</w:t>
            </w:r>
          </w:p>
          <w:p w:rsidR="00333C1B" w:rsidRDefault="00351397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结构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 w:rsidP="00351397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518" w:type="dxa"/>
          </w:tcPr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2987"/>
          <w:jc w:val="center"/>
        </w:trPr>
        <w:tc>
          <w:tcPr>
            <w:tcW w:w="1150" w:type="dxa"/>
            <w:vAlign w:val="center"/>
          </w:tcPr>
          <w:p w:rsidR="00333C1B" w:rsidRDefault="00351397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lastRenderedPageBreak/>
              <w:t>财务</w:t>
            </w:r>
          </w:p>
          <w:p w:rsidR="00351397" w:rsidRDefault="00351397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分析</w:t>
            </w:r>
          </w:p>
          <w:p w:rsidR="00351397" w:rsidRDefault="00351397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报告</w:t>
            </w:r>
          </w:p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518" w:type="dxa"/>
          </w:tcPr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16939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="005E04A8">
              <w:rPr>
                <w:rFonts w:eastAsia="仿宋_GB2312" w:hint="eastAsia"/>
                <w:sz w:val="28"/>
                <w:szCs w:val="28"/>
              </w:rPr>
              <w:t>需有详细的</w:t>
            </w:r>
            <w:r>
              <w:rPr>
                <w:rFonts w:eastAsia="仿宋_GB2312" w:hint="eastAsia"/>
                <w:sz w:val="28"/>
                <w:szCs w:val="28"/>
              </w:rPr>
              <w:t>盈利能力分析、偿债能力分析、资产营运能力分析、成长能力分析</w:t>
            </w:r>
            <w:r w:rsidR="005E04A8">
              <w:rPr>
                <w:rFonts w:eastAsia="仿宋_GB2312" w:hint="eastAsia"/>
                <w:sz w:val="28"/>
                <w:szCs w:val="28"/>
              </w:rPr>
              <w:t>数据</w:t>
            </w:r>
          </w:p>
          <w:p w:rsidR="00333C1B" w:rsidRPr="005E04A8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C3094E" w:rsidRDefault="00C3094E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C3094E" w:rsidRDefault="00C3094E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C3094E" w:rsidRDefault="00C3094E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C3094E" w:rsidRDefault="00C3094E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C3094E" w:rsidRDefault="00C3094E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C3094E" w:rsidRDefault="00C3094E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2987"/>
          <w:jc w:val="center"/>
        </w:trPr>
        <w:tc>
          <w:tcPr>
            <w:tcW w:w="1150" w:type="dxa"/>
            <w:vAlign w:val="center"/>
          </w:tcPr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351397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风险</w:t>
            </w:r>
          </w:p>
          <w:p w:rsidR="00A70102" w:rsidRDefault="00351397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分析</w:t>
            </w:r>
          </w:p>
          <w:p w:rsidR="00A70102" w:rsidRDefault="00351397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与</w:t>
            </w:r>
          </w:p>
          <w:p w:rsidR="00333C1B" w:rsidRDefault="00351397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对策</w:t>
            </w:r>
          </w:p>
        </w:tc>
        <w:tc>
          <w:tcPr>
            <w:tcW w:w="8518" w:type="dxa"/>
          </w:tcPr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A70102">
        <w:trPr>
          <w:trHeight w:val="2987"/>
          <w:jc w:val="center"/>
        </w:trPr>
        <w:tc>
          <w:tcPr>
            <w:tcW w:w="1150" w:type="dxa"/>
            <w:vAlign w:val="center"/>
          </w:tcPr>
          <w:p w:rsidR="00A70102" w:rsidRDefault="00A70102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lastRenderedPageBreak/>
              <w:t>企业</w:t>
            </w:r>
          </w:p>
          <w:p w:rsidR="00A70102" w:rsidRDefault="00A70102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的</w:t>
            </w:r>
          </w:p>
          <w:p w:rsidR="00A70102" w:rsidRDefault="00A70102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愿景</w:t>
            </w:r>
          </w:p>
          <w:p w:rsidR="00A70102" w:rsidRDefault="00A70102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与</w:t>
            </w:r>
          </w:p>
          <w:p w:rsidR="00A70102" w:rsidRDefault="00A70102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企业</w:t>
            </w:r>
          </w:p>
          <w:p w:rsidR="00A70102" w:rsidRDefault="00A70102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文化</w:t>
            </w:r>
          </w:p>
        </w:tc>
        <w:tc>
          <w:tcPr>
            <w:tcW w:w="8518" w:type="dxa"/>
          </w:tcPr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  <w:p w:rsidR="00A70102" w:rsidRDefault="00A70102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rPr>
          <w:trHeight w:val="2987"/>
          <w:jc w:val="center"/>
        </w:trPr>
        <w:tc>
          <w:tcPr>
            <w:tcW w:w="1150" w:type="dxa"/>
            <w:vAlign w:val="center"/>
          </w:tcPr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指导</w:t>
            </w:r>
          </w:p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教师</w:t>
            </w:r>
          </w:p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意见</w:t>
            </w:r>
          </w:p>
          <w:p w:rsidR="00A70102" w:rsidRDefault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8518" w:type="dxa"/>
          </w:tcPr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签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字</w:t>
            </w:r>
            <w:r>
              <w:rPr>
                <w:rFonts w:eastAsia="仿宋_GB2312"/>
                <w:sz w:val="28"/>
                <w:szCs w:val="28"/>
              </w:rPr>
              <w:t>：</w:t>
            </w: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</w:t>
            </w:r>
            <w:r>
              <w:rPr>
                <w:rFonts w:eastAsia="仿宋_GB2312" w:hint="eastAsia"/>
                <w:sz w:val="28"/>
                <w:szCs w:val="28"/>
              </w:rPr>
              <w:t xml:space="preserve">        </w:t>
            </w:r>
            <w:r>
              <w:rPr>
                <w:rFonts w:eastAsia="仿宋_GB2312"/>
                <w:sz w:val="28"/>
                <w:szCs w:val="28"/>
              </w:rPr>
              <w:t xml:space="preserve">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33C1B">
        <w:trPr>
          <w:trHeight w:val="3170"/>
          <w:jc w:val="center"/>
        </w:trPr>
        <w:tc>
          <w:tcPr>
            <w:tcW w:w="1150" w:type="dxa"/>
            <w:vAlign w:val="center"/>
          </w:tcPr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t>二级</w:t>
            </w:r>
          </w:p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t>学院</w:t>
            </w:r>
          </w:p>
          <w:p w:rsidR="00333C1B" w:rsidRPr="00A70102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/>
                <w:spacing w:val="40"/>
                <w:sz w:val="28"/>
                <w:szCs w:val="28"/>
              </w:rPr>
              <w:t>意见</w:t>
            </w:r>
          </w:p>
        </w:tc>
        <w:tc>
          <w:tcPr>
            <w:tcW w:w="8518" w:type="dxa"/>
            <w:vAlign w:val="center"/>
          </w:tcPr>
          <w:p w:rsidR="00333C1B" w:rsidRDefault="00333C1B">
            <w:pPr>
              <w:spacing w:line="440" w:lineRule="exact"/>
              <w:ind w:right="1120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120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120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签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>章：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33C1B" w:rsidTr="006D05CB">
        <w:trPr>
          <w:trHeight w:val="2256"/>
          <w:jc w:val="center"/>
        </w:trPr>
        <w:tc>
          <w:tcPr>
            <w:tcW w:w="1150" w:type="dxa"/>
            <w:vAlign w:val="center"/>
          </w:tcPr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lastRenderedPageBreak/>
              <w:t>校</w:t>
            </w:r>
            <w:r>
              <w:rPr>
                <w:rFonts w:eastAsia="仿宋_GB2312"/>
                <w:spacing w:val="40"/>
                <w:sz w:val="28"/>
                <w:szCs w:val="28"/>
              </w:rPr>
              <w:t>级</w:t>
            </w:r>
          </w:p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/>
                <w:spacing w:val="40"/>
                <w:sz w:val="28"/>
                <w:szCs w:val="28"/>
              </w:rPr>
              <w:t>评</w:t>
            </w:r>
            <w:r>
              <w:rPr>
                <w:rFonts w:eastAsia="仿宋_GB2312" w:hint="eastAsia"/>
                <w:spacing w:val="40"/>
                <w:sz w:val="28"/>
                <w:szCs w:val="28"/>
              </w:rPr>
              <w:t>审</w:t>
            </w:r>
          </w:p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/>
                <w:spacing w:val="40"/>
                <w:sz w:val="28"/>
                <w:szCs w:val="28"/>
              </w:rPr>
              <w:t>意见</w:t>
            </w:r>
          </w:p>
        </w:tc>
        <w:tc>
          <w:tcPr>
            <w:tcW w:w="8518" w:type="dxa"/>
            <w:vAlign w:val="center"/>
          </w:tcPr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</w:t>
            </w:r>
            <w:r>
              <w:rPr>
                <w:rFonts w:eastAsia="仿宋_GB2312" w:hint="eastAsia"/>
                <w:sz w:val="28"/>
                <w:szCs w:val="28"/>
              </w:rPr>
              <w:t>签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>章：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33C1B">
        <w:trPr>
          <w:trHeight w:val="1020"/>
          <w:jc w:val="center"/>
        </w:trPr>
        <w:tc>
          <w:tcPr>
            <w:tcW w:w="1150" w:type="dxa"/>
            <w:vAlign w:val="center"/>
          </w:tcPr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t>公示</w:t>
            </w:r>
            <w:r>
              <w:rPr>
                <w:rFonts w:eastAsia="仿宋_GB2312" w:hint="eastAsia"/>
                <w:spacing w:val="40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pacing w:val="40"/>
                <w:sz w:val="28"/>
                <w:szCs w:val="28"/>
              </w:rPr>
              <w:t>情况</w:t>
            </w:r>
          </w:p>
        </w:tc>
        <w:tc>
          <w:tcPr>
            <w:tcW w:w="8518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>
        <w:tblPrEx>
          <w:tblCellMar>
            <w:left w:w="108" w:type="dxa"/>
            <w:right w:w="108" w:type="dxa"/>
          </w:tblCellMar>
        </w:tblPrEx>
        <w:trPr>
          <w:trHeight w:val="462"/>
          <w:jc w:val="center"/>
        </w:trPr>
        <w:tc>
          <w:tcPr>
            <w:tcW w:w="1150" w:type="dxa"/>
          </w:tcPr>
          <w:p w:rsidR="00333C1B" w:rsidRDefault="00333C1B">
            <w:pPr>
              <w:spacing w:line="578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备注</w:t>
            </w:r>
          </w:p>
        </w:tc>
        <w:tc>
          <w:tcPr>
            <w:tcW w:w="8518" w:type="dxa"/>
          </w:tcPr>
          <w:p w:rsidR="00333C1B" w:rsidRDefault="00333C1B">
            <w:pPr>
              <w:spacing w:line="578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</w:tr>
    </w:tbl>
    <w:p w:rsidR="00333C1B" w:rsidRDefault="00333C1B">
      <w:pPr>
        <w:spacing w:line="360" w:lineRule="exact"/>
        <w:rPr>
          <w:rFonts w:eastAsia="仿宋_GB2312"/>
          <w:sz w:val="24"/>
          <w:szCs w:val="24"/>
        </w:rPr>
      </w:pPr>
    </w:p>
    <w:p w:rsidR="00333C1B" w:rsidRDefault="00333C1B">
      <w:pPr>
        <w:spacing w:line="360" w:lineRule="exac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填写说明：</w:t>
      </w:r>
    </w:p>
    <w:p w:rsidR="00333C1B" w:rsidRDefault="00333C1B">
      <w:pPr>
        <w:spacing w:line="360" w:lineRule="exac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1</w:t>
      </w:r>
      <w:r>
        <w:rPr>
          <w:rFonts w:eastAsia="仿宋_GB2312"/>
          <w:color w:val="000000"/>
          <w:sz w:val="24"/>
          <w:szCs w:val="24"/>
        </w:rPr>
        <w:t>．</w:t>
      </w:r>
      <w:r>
        <w:rPr>
          <w:rFonts w:eastAsia="仿宋_GB2312"/>
          <w:sz w:val="24"/>
          <w:szCs w:val="24"/>
        </w:rPr>
        <w:t>每个项目填写一份表格，此表可复制；</w:t>
      </w:r>
    </w:p>
    <w:p w:rsidR="00333C1B" w:rsidRDefault="00333C1B">
      <w:pPr>
        <w:spacing w:line="360" w:lineRule="exac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2</w:t>
      </w:r>
      <w:r>
        <w:rPr>
          <w:rFonts w:eastAsia="仿宋_GB2312"/>
          <w:color w:val="000000"/>
          <w:sz w:val="24"/>
          <w:szCs w:val="24"/>
        </w:rPr>
        <w:t>．</w:t>
      </w:r>
      <w:r>
        <w:rPr>
          <w:rFonts w:eastAsia="仿宋_GB2312"/>
          <w:sz w:val="24"/>
          <w:szCs w:val="24"/>
        </w:rPr>
        <w:t>如</w:t>
      </w:r>
      <w:r>
        <w:rPr>
          <w:rFonts w:eastAsia="仿宋_GB2312" w:hint="eastAsia"/>
          <w:sz w:val="24"/>
          <w:szCs w:val="24"/>
        </w:rPr>
        <w:t>项目</w:t>
      </w:r>
      <w:r w:rsidR="00BF4CB2">
        <w:rPr>
          <w:rFonts w:eastAsia="仿宋_GB2312"/>
          <w:sz w:val="24"/>
          <w:szCs w:val="24"/>
        </w:rPr>
        <w:t>团队需说明表中未涉及事宜，请在备注栏中</w:t>
      </w:r>
      <w:r w:rsidR="00BF4CB2">
        <w:rPr>
          <w:rFonts w:eastAsia="仿宋_GB2312" w:hint="eastAsia"/>
          <w:sz w:val="24"/>
          <w:szCs w:val="24"/>
        </w:rPr>
        <w:t>说明</w:t>
      </w:r>
      <w:r>
        <w:rPr>
          <w:rFonts w:eastAsia="仿宋_GB2312"/>
          <w:sz w:val="24"/>
          <w:szCs w:val="24"/>
        </w:rPr>
        <w:t>；</w:t>
      </w:r>
    </w:p>
    <w:p w:rsidR="00333C1B" w:rsidRDefault="00333C1B">
      <w:pPr>
        <w:spacing w:line="360" w:lineRule="exac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3</w:t>
      </w:r>
      <w:r>
        <w:rPr>
          <w:rFonts w:eastAsia="仿宋_GB2312"/>
          <w:color w:val="000000"/>
          <w:sz w:val="24"/>
          <w:szCs w:val="24"/>
        </w:rPr>
        <w:t>．</w:t>
      </w:r>
      <w:r w:rsidR="00BF4CB2">
        <w:rPr>
          <w:rFonts w:eastAsia="仿宋_GB2312" w:hint="eastAsia"/>
          <w:color w:val="000000"/>
          <w:sz w:val="24"/>
          <w:szCs w:val="24"/>
        </w:rPr>
        <w:t>入驻</w:t>
      </w:r>
      <w:r>
        <w:rPr>
          <w:rFonts w:eastAsia="仿宋_GB2312"/>
          <w:sz w:val="24"/>
          <w:szCs w:val="24"/>
        </w:rPr>
        <w:t>项目</w:t>
      </w:r>
      <w:r w:rsidR="00BF4CB2">
        <w:rPr>
          <w:rFonts w:eastAsia="仿宋_GB2312" w:hint="eastAsia"/>
          <w:sz w:val="24"/>
          <w:szCs w:val="24"/>
        </w:rPr>
        <w:t>申报书</w:t>
      </w:r>
      <w:r>
        <w:rPr>
          <w:rFonts w:eastAsia="仿宋_GB2312"/>
          <w:sz w:val="24"/>
          <w:szCs w:val="24"/>
        </w:rPr>
        <w:t>单独装订。</w:t>
      </w:r>
      <w:r w:rsidR="00BF4CB2">
        <w:rPr>
          <w:rFonts w:eastAsia="仿宋_GB2312" w:hint="eastAsia"/>
          <w:sz w:val="24"/>
          <w:szCs w:val="24"/>
        </w:rPr>
        <w:t>若有其它获奖证书等材料附在末页后与申报书合订。</w:t>
      </w:r>
    </w:p>
    <w:p w:rsidR="00333C1B" w:rsidRDefault="006D05CB" w:rsidP="00A31F3B">
      <w:pPr>
        <w:spacing w:line="360" w:lineRule="exact"/>
        <w:rPr>
          <w:rFonts w:eastAsia="仿宋_GB2312"/>
          <w:sz w:val="24"/>
          <w:szCs w:val="24"/>
        </w:rPr>
      </w:pPr>
      <w:r>
        <w:rPr>
          <w:rFonts w:eastAsia="仿宋_GB2312" w:hint="eastAsia"/>
          <w:sz w:val="24"/>
          <w:szCs w:val="24"/>
        </w:rPr>
        <w:t xml:space="preserve">4. </w:t>
      </w:r>
      <w:r>
        <w:rPr>
          <w:rFonts w:eastAsia="仿宋_GB2312" w:hint="eastAsia"/>
          <w:sz w:val="24"/>
          <w:szCs w:val="24"/>
        </w:rPr>
        <w:t>项目来源填写参考：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8214"/>
      </w:tblGrid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自发创意、自主创新、商机发现的项目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科技成果转化项目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3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产教融合创新创业项目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4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学校优势学科或各级创新创业大赛获奖项目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5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互联网新技术创新创业项目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6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校友“大手拉小手”创业项目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7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社会公益要求项目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8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“一带一路”创新创业项目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9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电商平台项目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10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 w:rsidRPr="00A31F3B">
              <w:rPr>
                <w:rFonts w:eastAsia="仿宋_GB2312" w:hint="eastAsia"/>
                <w:sz w:val="24"/>
                <w:szCs w:val="24"/>
              </w:rPr>
              <w:t>家族产业与产权创新创业项目</w:t>
            </w:r>
          </w:p>
        </w:tc>
      </w:tr>
      <w:tr w:rsidR="005E04A8" w:rsidTr="005E04A8">
        <w:tc>
          <w:tcPr>
            <w:tcW w:w="959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11</w:t>
            </w:r>
          </w:p>
        </w:tc>
        <w:tc>
          <w:tcPr>
            <w:tcW w:w="8214" w:type="dxa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其它</w:t>
            </w:r>
          </w:p>
        </w:tc>
      </w:tr>
      <w:tr w:rsidR="005E04A8" w:rsidTr="00AB64CB">
        <w:tc>
          <w:tcPr>
            <w:tcW w:w="9173" w:type="dxa"/>
            <w:gridSpan w:val="2"/>
          </w:tcPr>
          <w:p w:rsidR="005E04A8" w:rsidRDefault="005E04A8" w:rsidP="00A31F3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项目类别</w:t>
            </w:r>
            <w:r w:rsidR="00BF4CB2">
              <w:rPr>
                <w:rFonts w:eastAsia="仿宋_GB2312" w:hint="eastAsia"/>
                <w:sz w:val="24"/>
                <w:szCs w:val="24"/>
              </w:rPr>
              <w:t>填写</w:t>
            </w:r>
            <w:r>
              <w:rPr>
                <w:rFonts w:eastAsia="仿宋_GB2312" w:hint="eastAsia"/>
                <w:sz w:val="24"/>
                <w:szCs w:val="24"/>
              </w:rPr>
              <w:t>参考</w:t>
            </w:r>
          </w:p>
        </w:tc>
      </w:tr>
      <w:tr w:rsidR="005E04A8" w:rsidTr="00AB64CB">
        <w:tc>
          <w:tcPr>
            <w:tcW w:w="9173" w:type="dxa"/>
            <w:gridSpan w:val="2"/>
          </w:tcPr>
          <w:p w:rsidR="005E04A8" w:rsidRPr="005E04A8" w:rsidRDefault="00BF4CB2" w:rsidP="006D05CB">
            <w:pPr>
              <w:spacing w:line="36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新能源、</w:t>
            </w:r>
            <w:r>
              <w:rPr>
                <w:rFonts w:eastAsia="仿宋_GB2312" w:hint="eastAsia"/>
                <w:sz w:val="24"/>
                <w:szCs w:val="24"/>
              </w:rPr>
              <w:t>2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生物技术和新医药、</w:t>
            </w:r>
            <w:r>
              <w:rPr>
                <w:rFonts w:eastAsia="仿宋_GB2312" w:hint="eastAsia"/>
                <w:sz w:val="24"/>
                <w:szCs w:val="24"/>
              </w:rPr>
              <w:t>3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现代农业、</w:t>
            </w:r>
            <w:r>
              <w:rPr>
                <w:rFonts w:eastAsia="仿宋_GB2312" w:hint="eastAsia"/>
                <w:sz w:val="24"/>
                <w:szCs w:val="24"/>
              </w:rPr>
              <w:t>4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现代服务业（包括互联网服务业及各种平台的销售行业、</w:t>
            </w:r>
            <w:r>
              <w:rPr>
                <w:rFonts w:eastAsia="仿宋_GB2312" w:hint="eastAsia"/>
                <w:sz w:val="24"/>
                <w:szCs w:val="24"/>
              </w:rPr>
              <w:t>5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运输、</w:t>
            </w:r>
            <w:r>
              <w:rPr>
                <w:rFonts w:eastAsia="仿宋_GB2312" w:hint="eastAsia"/>
                <w:sz w:val="24"/>
                <w:szCs w:val="24"/>
              </w:rPr>
              <w:t>6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传媒、</w:t>
            </w:r>
            <w:r>
              <w:rPr>
                <w:rFonts w:eastAsia="仿宋_GB2312" w:hint="eastAsia"/>
                <w:sz w:val="24"/>
                <w:szCs w:val="24"/>
              </w:rPr>
              <w:t>7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金融、</w:t>
            </w:r>
            <w:r>
              <w:rPr>
                <w:rFonts w:eastAsia="仿宋_GB2312" w:hint="eastAsia"/>
                <w:sz w:val="24"/>
                <w:szCs w:val="24"/>
              </w:rPr>
              <w:t>8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教育、</w:t>
            </w:r>
            <w:r>
              <w:rPr>
                <w:rFonts w:eastAsia="仿宋_GB2312" w:hint="eastAsia"/>
                <w:sz w:val="24"/>
                <w:szCs w:val="24"/>
              </w:rPr>
              <w:t>9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心理、</w:t>
            </w:r>
            <w:r>
              <w:rPr>
                <w:rFonts w:eastAsia="仿宋_GB2312" w:hint="eastAsia"/>
                <w:sz w:val="24"/>
                <w:szCs w:val="24"/>
              </w:rPr>
              <w:t>10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家居家政物管服务等）、</w:t>
            </w:r>
            <w:r>
              <w:rPr>
                <w:rFonts w:eastAsia="仿宋_GB2312" w:hint="eastAsia"/>
                <w:sz w:val="24"/>
                <w:szCs w:val="24"/>
              </w:rPr>
              <w:t>11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新材料、</w:t>
            </w:r>
            <w:r>
              <w:rPr>
                <w:rFonts w:eastAsia="仿宋_GB2312" w:hint="eastAsia"/>
                <w:sz w:val="24"/>
                <w:szCs w:val="24"/>
              </w:rPr>
              <w:t>12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文化创意、</w:t>
            </w:r>
            <w:r>
              <w:rPr>
                <w:rFonts w:eastAsia="仿宋_GB2312" w:hint="eastAsia"/>
                <w:sz w:val="24"/>
                <w:szCs w:val="24"/>
              </w:rPr>
              <w:t>13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新一代信息技术与软件、</w:t>
            </w:r>
            <w:r>
              <w:rPr>
                <w:rFonts w:eastAsia="仿宋_GB2312" w:hint="eastAsia"/>
                <w:sz w:val="24"/>
                <w:szCs w:val="24"/>
              </w:rPr>
              <w:t>14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节能环保、</w:t>
            </w:r>
            <w:r>
              <w:rPr>
                <w:rFonts w:eastAsia="仿宋_GB2312" w:hint="eastAsia"/>
                <w:sz w:val="24"/>
                <w:szCs w:val="24"/>
              </w:rPr>
              <w:t>15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现代建造与制造业、</w:t>
            </w:r>
            <w:r>
              <w:rPr>
                <w:rFonts w:eastAsia="仿宋_GB2312" w:hint="eastAsia"/>
                <w:sz w:val="24"/>
                <w:szCs w:val="24"/>
              </w:rPr>
              <w:t>16</w:t>
            </w:r>
            <w:r>
              <w:rPr>
                <w:rFonts w:eastAsia="仿宋_GB2312" w:hint="eastAsia"/>
                <w:sz w:val="24"/>
                <w:szCs w:val="24"/>
              </w:rPr>
              <w:t>物联网与云计算机、</w:t>
            </w:r>
            <w:r>
              <w:rPr>
                <w:rFonts w:eastAsia="仿宋_GB2312" w:hint="eastAsia"/>
                <w:sz w:val="24"/>
                <w:szCs w:val="24"/>
              </w:rPr>
              <w:t>17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管理研究与实验发展、</w:t>
            </w:r>
            <w:r>
              <w:rPr>
                <w:rFonts w:eastAsia="仿宋_GB2312" w:hint="eastAsia"/>
                <w:sz w:val="24"/>
                <w:szCs w:val="24"/>
              </w:rPr>
              <w:t>18</w:t>
            </w:r>
            <w:r w:rsidR="005E04A8" w:rsidRPr="00A31F3B">
              <w:rPr>
                <w:rFonts w:eastAsia="仿宋_GB2312" w:hint="eastAsia"/>
                <w:sz w:val="24"/>
                <w:szCs w:val="24"/>
              </w:rPr>
              <w:t>其它。</w:t>
            </w:r>
          </w:p>
        </w:tc>
      </w:tr>
    </w:tbl>
    <w:p w:rsidR="00BF4CB2" w:rsidRDefault="00BF4CB2" w:rsidP="00BF4CB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</w:t>
      </w:r>
    </w:p>
    <w:sectPr w:rsidR="00BF4CB2" w:rsidSect="00BF157D">
      <w:footerReference w:type="default" r:id="rId9"/>
      <w:pgSz w:w="11906" w:h="16838"/>
      <w:pgMar w:top="2155" w:right="1418" w:bottom="204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424" w:rsidRDefault="00583424" w:rsidP="00333C1B">
      <w:r>
        <w:separator/>
      </w:r>
    </w:p>
  </w:endnote>
  <w:endnote w:type="continuationSeparator" w:id="0">
    <w:p w:rsidR="00583424" w:rsidRDefault="00583424" w:rsidP="0033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388447"/>
      <w:docPartObj>
        <w:docPartGallery w:val="Page Numbers (Bottom of Page)"/>
        <w:docPartUnique/>
      </w:docPartObj>
    </w:sdtPr>
    <w:sdtEndPr/>
    <w:sdtContent>
      <w:p w:rsidR="00941FA2" w:rsidRDefault="00941FA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5CB" w:rsidRPr="006D05CB">
          <w:rPr>
            <w:noProof/>
            <w:lang w:val="zh-CN"/>
          </w:rPr>
          <w:t>1</w:t>
        </w:r>
        <w:r>
          <w:fldChar w:fldCharType="end"/>
        </w:r>
      </w:p>
    </w:sdtContent>
  </w:sdt>
  <w:p w:rsidR="00333C1B" w:rsidRDefault="00333C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424" w:rsidRDefault="00583424" w:rsidP="00333C1B">
      <w:r>
        <w:separator/>
      </w:r>
    </w:p>
  </w:footnote>
  <w:footnote w:type="continuationSeparator" w:id="0">
    <w:p w:rsidR="00583424" w:rsidRDefault="00583424" w:rsidP="00333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6735E"/>
    <w:multiLevelType w:val="hybridMultilevel"/>
    <w:tmpl w:val="B6C89274"/>
    <w:lvl w:ilvl="0" w:tplc="19206756">
      <w:start w:val="1"/>
      <w:numFmt w:val="japaneseCounting"/>
      <w:lvlText w:val="（%1）"/>
      <w:lvlJc w:val="left"/>
      <w:pPr>
        <w:ind w:left="14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0" w:hanging="420"/>
      </w:pPr>
    </w:lvl>
    <w:lvl w:ilvl="2" w:tplc="0409001B" w:tentative="1">
      <w:start w:val="1"/>
      <w:numFmt w:val="lowerRoman"/>
      <w:lvlText w:val="%3."/>
      <w:lvlJc w:val="righ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9" w:tentative="1">
      <w:start w:val="1"/>
      <w:numFmt w:val="lowerLetter"/>
      <w:lvlText w:val="%5)"/>
      <w:lvlJc w:val="left"/>
      <w:pPr>
        <w:ind w:left="2420" w:hanging="420"/>
      </w:pPr>
    </w:lvl>
    <w:lvl w:ilvl="5" w:tplc="0409001B" w:tentative="1">
      <w:start w:val="1"/>
      <w:numFmt w:val="lowerRoman"/>
      <w:lvlText w:val="%6."/>
      <w:lvlJc w:val="righ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9" w:tentative="1">
      <w:start w:val="1"/>
      <w:numFmt w:val="lowerLetter"/>
      <w:lvlText w:val="%8)"/>
      <w:lvlJc w:val="left"/>
      <w:pPr>
        <w:ind w:left="3680" w:hanging="420"/>
      </w:pPr>
    </w:lvl>
    <w:lvl w:ilvl="8" w:tplc="0409001B" w:tentative="1">
      <w:start w:val="1"/>
      <w:numFmt w:val="lowerRoman"/>
      <w:lvlText w:val="%9."/>
      <w:lvlJc w:val="right"/>
      <w:pPr>
        <w:ind w:left="4100" w:hanging="420"/>
      </w:pPr>
    </w:lvl>
  </w:abstractNum>
  <w:abstractNum w:abstractNumId="1">
    <w:nsid w:val="314A18A9"/>
    <w:multiLevelType w:val="hybridMultilevel"/>
    <w:tmpl w:val="6278330A"/>
    <w:lvl w:ilvl="0" w:tplc="594668CA">
      <w:start w:val="1"/>
      <w:numFmt w:val="japaneseCounting"/>
      <w:lvlText w:val="（%1）"/>
      <w:lvlJc w:val="left"/>
      <w:pPr>
        <w:ind w:left="1720" w:hanging="1080"/>
      </w:pPr>
      <w:rPr>
        <w:rFonts w:ascii="楷体" w:eastAsia="楷体" w:hAnsi="楷体" w:hint="eastAsia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3842049E"/>
    <w:multiLevelType w:val="hybridMultilevel"/>
    <w:tmpl w:val="AE2EB05A"/>
    <w:lvl w:ilvl="0" w:tplc="4B30F744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A7"/>
    <w:rsid w:val="000F16B4"/>
    <w:rsid w:val="001009F8"/>
    <w:rsid w:val="002261F4"/>
    <w:rsid w:val="002B19B5"/>
    <w:rsid w:val="00316939"/>
    <w:rsid w:val="00333C1B"/>
    <w:rsid w:val="00351397"/>
    <w:rsid w:val="003647B7"/>
    <w:rsid w:val="00435665"/>
    <w:rsid w:val="00437D2F"/>
    <w:rsid w:val="00467312"/>
    <w:rsid w:val="005700DC"/>
    <w:rsid w:val="00583424"/>
    <w:rsid w:val="005E04A8"/>
    <w:rsid w:val="006D05CB"/>
    <w:rsid w:val="00700768"/>
    <w:rsid w:val="00917970"/>
    <w:rsid w:val="00941FA2"/>
    <w:rsid w:val="00A166F1"/>
    <w:rsid w:val="00A70102"/>
    <w:rsid w:val="00A85C86"/>
    <w:rsid w:val="00AA0F0D"/>
    <w:rsid w:val="00AA6DC8"/>
    <w:rsid w:val="00B277D0"/>
    <w:rsid w:val="00BF157D"/>
    <w:rsid w:val="00BF4CB2"/>
    <w:rsid w:val="00C3094E"/>
    <w:rsid w:val="00D50F19"/>
    <w:rsid w:val="00DD1540"/>
    <w:rsid w:val="00E14598"/>
    <w:rsid w:val="00E66AA7"/>
    <w:rsid w:val="00EB3AC5"/>
    <w:rsid w:val="00ED4D22"/>
    <w:rsid w:val="00F237CD"/>
    <w:rsid w:val="00F2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85C8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37D2F"/>
    <w:rPr>
      <w:color w:val="0000FF" w:themeColor="hyperlink"/>
      <w:u w:val="single"/>
    </w:rPr>
  </w:style>
  <w:style w:type="character" w:customStyle="1" w:styleId="2Char">
    <w:name w:val="正文文本缩进 2 Char"/>
    <w:link w:val="2"/>
    <w:locked/>
    <w:rsid w:val="00333C1B"/>
    <w:rPr>
      <w:rFonts w:cs="Times New Roman"/>
    </w:rPr>
  </w:style>
  <w:style w:type="paragraph" w:styleId="2">
    <w:name w:val="Body Text Indent 2"/>
    <w:basedOn w:val="a"/>
    <w:link w:val="2Char"/>
    <w:rsid w:val="00333C1B"/>
    <w:pPr>
      <w:spacing w:after="120" w:line="480" w:lineRule="auto"/>
      <w:ind w:leftChars="200" w:left="420"/>
    </w:pPr>
    <w:rPr>
      <w:rFonts w:cs="Times New Roman"/>
    </w:rPr>
  </w:style>
  <w:style w:type="character" w:customStyle="1" w:styleId="2Char1">
    <w:name w:val="正文文本缩进 2 Char1"/>
    <w:basedOn w:val="a0"/>
    <w:uiPriority w:val="99"/>
    <w:semiHidden/>
    <w:rsid w:val="00333C1B"/>
  </w:style>
  <w:style w:type="paragraph" w:styleId="a5">
    <w:name w:val="header"/>
    <w:basedOn w:val="a"/>
    <w:link w:val="Char"/>
    <w:uiPriority w:val="99"/>
    <w:unhideWhenUsed/>
    <w:rsid w:val="00333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33C1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33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33C1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5139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1397"/>
    <w:rPr>
      <w:sz w:val="18"/>
      <w:szCs w:val="18"/>
    </w:rPr>
  </w:style>
  <w:style w:type="table" w:styleId="a8">
    <w:name w:val="Table Grid"/>
    <w:basedOn w:val="a1"/>
    <w:uiPriority w:val="59"/>
    <w:rsid w:val="005E0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85C8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37D2F"/>
    <w:rPr>
      <w:color w:val="0000FF" w:themeColor="hyperlink"/>
      <w:u w:val="single"/>
    </w:rPr>
  </w:style>
  <w:style w:type="character" w:customStyle="1" w:styleId="2Char">
    <w:name w:val="正文文本缩进 2 Char"/>
    <w:link w:val="2"/>
    <w:locked/>
    <w:rsid w:val="00333C1B"/>
    <w:rPr>
      <w:rFonts w:cs="Times New Roman"/>
    </w:rPr>
  </w:style>
  <w:style w:type="paragraph" w:styleId="2">
    <w:name w:val="Body Text Indent 2"/>
    <w:basedOn w:val="a"/>
    <w:link w:val="2Char"/>
    <w:rsid w:val="00333C1B"/>
    <w:pPr>
      <w:spacing w:after="120" w:line="480" w:lineRule="auto"/>
      <w:ind w:leftChars="200" w:left="420"/>
    </w:pPr>
    <w:rPr>
      <w:rFonts w:cs="Times New Roman"/>
    </w:rPr>
  </w:style>
  <w:style w:type="character" w:customStyle="1" w:styleId="2Char1">
    <w:name w:val="正文文本缩进 2 Char1"/>
    <w:basedOn w:val="a0"/>
    <w:uiPriority w:val="99"/>
    <w:semiHidden/>
    <w:rsid w:val="00333C1B"/>
  </w:style>
  <w:style w:type="paragraph" w:styleId="a5">
    <w:name w:val="header"/>
    <w:basedOn w:val="a"/>
    <w:link w:val="Char"/>
    <w:uiPriority w:val="99"/>
    <w:unhideWhenUsed/>
    <w:rsid w:val="00333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33C1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33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33C1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5139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1397"/>
    <w:rPr>
      <w:sz w:val="18"/>
      <w:szCs w:val="18"/>
    </w:rPr>
  </w:style>
  <w:style w:type="table" w:styleId="a8">
    <w:name w:val="Table Grid"/>
    <w:basedOn w:val="a1"/>
    <w:uiPriority w:val="59"/>
    <w:rsid w:val="005E0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291</Words>
  <Characters>1659</Characters>
  <Application>Microsoft Office Word</Application>
  <DocSecurity>0</DocSecurity>
  <Lines>13</Lines>
  <Paragraphs>3</Paragraphs>
  <ScaleCrop>false</ScaleCrop>
  <Company>Microsoft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</cp:lastModifiedBy>
  <cp:revision>2</cp:revision>
  <dcterms:created xsi:type="dcterms:W3CDTF">2018-03-06T04:11:00Z</dcterms:created>
  <dcterms:modified xsi:type="dcterms:W3CDTF">2018-03-06T04:11:00Z</dcterms:modified>
</cp:coreProperties>
</file>